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A82B0" w14:textId="5449F1CD" w:rsidR="00CA19C4" w:rsidRPr="002E1E06" w:rsidRDefault="00CA19C4" w:rsidP="00CA19C4">
      <w:pPr>
        <w:jc w:val="center"/>
        <w:rPr>
          <w:b/>
        </w:rPr>
      </w:pPr>
      <w:r w:rsidRPr="002E1E06">
        <w:rPr>
          <w:b/>
        </w:rPr>
        <w:t>Оперативная сводка об основных экспедиционных событиях и операциях РАЭ</w:t>
      </w:r>
      <w:r w:rsidR="00D633E7">
        <w:rPr>
          <w:b/>
        </w:rPr>
        <w:t xml:space="preserve"> </w:t>
      </w:r>
      <w:r w:rsidRPr="002E1E06">
        <w:rPr>
          <w:b/>
        </w:rPr>
        <w:t xml:space="preserve">за период </w:t>
      </w:r>
      <w:r w:rsidRPr="002E1E06">
        <w:rPr>
          <w:b/>
          <w:lang w:val="en-US"/>
        </w:rPr>
        <w:t>c</w:t>
      </w:r>
      <w:r w:rsidR="00D633E7" w:rsidRPr="00D633E7">
        <w:rPr>
          <w:b/>
        </w:rPr>
        <w:t xml:space="preserve"> 1 по 8 апреля</w:t>
      </w:r>
      <w:r w:rsidR="008B1BC5" w:rsidRPr="008B1BC5">
        <w:rPr>
          <w:b/>
        </w:rPr>
        <w:t xml:space="preserve"> </w:t>
      </w:r>
      <w:r w:rsidR="005F7A56">
        <w:rPr>
          <w:b/>
        </w:rPr>
        <w:t>2021 г.</w:t>
      </w:r>
    </w:p>
    <w:p w14:paraId="06811E07" w14:textId="77777777" w:rsidR="00EC26D5" w:rsidRDefault="00EC26D5" w:rsidP="00CA19C4">
      <w:pPr>
        <w:pStyle w:val="a3"/>
        <w:ind w:left="0" w:firstLine="851"/>
        <w:jc w:val="both"/>
        <w:rPr>
          <w:sz w:val="22"/>
          <w:szCs w:val="22"/>
        </w:rPr>
      </w:pPr>
    </w:p>
    <w:p w14:paraId="4135BCF2" w14:textId="26EE8F76" w:rsidR="00BB4390" w:rsidRPr="008E640D" w:rsidRDefault="00BB4390" w:rsidP="00BB4390">
      <w:pPr>
        <w:pStyle w:val="a3"/>
        <w:ind w:left="0" w:firstLine="851"/>
        <w:jc w:val="both"/>
        <w:rPr>
          <w:sz w:val="22"/>
          <w:szCs w:val="22"/>
        </w:rPr>
      </w:pPr>
      <w:r w:rsidRPr="008E640D">
        <w:rPr>
          <w:sz w:val="22"/>
          <w:szCs w:val="22"/>
        </w:rPr>
        <w:t>На круглогодично действующих станциях</w:t>
      </w:r>
      <w:r w:rsidRPr="008E64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РАЭ </w:t>
      </w:r>
      <w:proofErr w:type="spellStart"/>
      <w:r w:rsidRPr="008E640D">
        <w:rPr>
          <w:sz w:val="22"/>
          <w:szCs w:val="22"/>
        </w:rPr>
        <w:t>Новолазаревская</w:t>
      </w:r>
      <w:proofErr w:type="spellEnd"/>
      <w:r w:rsidRPr="008E640D">
        <w:rPr>
          <w:sz w:val="22"/>
          <w:szCs w:val="22"/>
        </w:rPr>
        <w:t xml:space="preserve"> и Беллинсгаузен продолжалось выполнение научных наблюдений и работ по программе 65-й зимовочной РАЭ, на станциях </w:t>
      </w:r>
      <w:r w:rsidR="00080E33" w:rsidRPr="00080E33">
        <w:rPr>
          <w:sz w:val="22"/>
          <w:szCs w:val="22"/>
        </w:rPr>
        <w:t xml:space="preserve">Прогресс, </w:t>
      </w:r>
      <w:r w:rsidRPr="008E640D">
        <w:rPr>
          <w:sz w:val="22"/>
          <w:szCs w:val="22"/>
        </w:rPr>
        <w:t>Мирный и Восток ведутся работы 66</w:t>
      </w:r>
      <w:r>
        <w:rPr>
          <w:sz w:val="22"/>
          <w:szCs w:val="22"/>
        </w:rPr>
        <w:t>-</w:t>
      </w:r>
      <w:r w:rsidRPr="008E640D">
        <w:rPr>
          <w:sz w:val="22"/>
          <w:szCs w:val="22"/>
        </w:rPr>
        <w:t xml:space="preserve">й зимовочной экспедиции, </w:t>
      </w:r>
      <w:r>
        <w:rPr>
          <w:sz w:val="22"/>
          <w:szCs w:val="22"/>
        </w:rPr>
        <w:t>а</w:t>
      </w:r>
      <w:r w:rsidRPr="008E640D">
        <w:rPr>
          <w:sz w:val="22"/>
          <w:szCs w:val="22"/>
        </w:rPr>
        <w:t xml:space="preserve"> на </w:t>
      </w:r>
      <w:r>
        <w:rPr>
          <w:sz w:val="22"/>
          <w:szCs w:val="22"/>
        </w:rPr>
        <w:t>судах «Академик Трешников» и</w:t>
      </w:r>
      <w:r w:rsidRPr="00BB4390">
        <w:rPr>
          <w:sz w:val="22"/>
          <w:szCs w:val="22"/>
        </w:rPr>
        <w:t xml:space="preserve"> «Академик Федоров» </w:t>
      </w:r>
      <w:r w:rsidRPr="008E640D">
        <w:rPr>
          <w:sz w:val="22"/>
          <w:szCs w:val="22"/>
        </w:rPr>
        <w:t>-</w:t>
      </w:r>
      <w:r>
        <w:rPr>
          <w:sz w:val="22"/>
          <w:szCs w:val="22"/>
        </w:rPr>
        <w:t xml:space="preserve"> работы 66-</w:t>
      </w:r>
      <w:r w:rsidRPr="008E640D">
        <w:rPr>
          <w:sz w:val="22"/>
          <w:szCs w:val="22"/>
        </w:rPr>
        <w:t xml:space="preserve">й сезонной РАЭ. </w:t>
      </w:r>
    </w:p>
    <w:p w14:paraId="22699CF4" w14:textId="77777777" w:rsidR="00EC26D5" w:rsidRPr="00B83F0A" w:rsidRDefault="00EC26D5" w:rsidP="00CA19C4">
      <w:pPr>
        <w:pStyle w:val="a3"/>
        <w:ind w:left="0" w:firstLine="851"/>
        <w:jc w:val="both"/>
        <w:rPr>
          <w:sz w:val="22"/>
          <w:szCs w:val="22"/>
        </w:rPr>
      </w:pPr>
    </w:p>
    <w:p w14:paraId="2CF3C7E5" w14:textId="3B789C63" w:rsidR="00CA19C4" w:rsidRDefault="008B1BC5" w:rsidP="008B1BC5">
      <w:pPr>
        <w:pStyle w:val="a3"/>
        <w:ind w:left="0"/>
        <w:jc w:val="center"/>
        <w:rPr>
          <w:b/>
        </w:rPr>
      </w:pPr>
      <w:r w:rsidRPr="00A72D41">
        <w:rPr>
          <w:b/>
        </w:rPr>
        <w:t xml:space="preserve">1. </w:t>
      </w:r>
      <w:r w:rsidR="00CA19C4" w:rsidRPr="002E1E06">
        <w:rPr>
          <w:b/>
        </w:rPr>
        <w:t>Морские операции</w:t>
      </w:r>
    </w:p>
    <w:p w14:paraId="1F486FF7" w14:textId="47194554" w:rsidR="00CA19C4" w:rsidRPr="00DF4A1B" w:rsidRDefault="008B1BC5" w:rsidP="008B1BC5">
      <w:pPr>
        <w:pStyle w:val="a3"/>
        <w:ind w:left="709"/>
        <w:jc w:val="both"/>
        <w:rPr>
          <w:sz w:val="22"/>
          <w:szCs w:val="22"/>
        </w:rPr>
      </w:pPr>
      <w:bookmarkStart w:id="0" w:name="_Hlk59689977"/>
      <w:r w:rsidRPr="00A72D41">
        <w:rPr>
          <w:sz w:val="22"/>
          <w:szCs w:val="22"/>
          <w:u w:val="single"/>
        </w:rPr>
        <w:t xml:space="preserve">1.1. </w:t>
      </w:r>
      <w:r w:rsidR="00CA19C4" w:rsidRPr="00DF4A1B">
        <w:rPr>
          <w:sz w:val="22"/>
          <w:szCs w:val="22"/>
          <w:u w:val="single"/>
        </w:rPr>
        <w:t>Научно-экспедиционное судно Росгидромета «Академик Федоров»</w:t>
      </w:r>
    </w:p>
    <w:p w14:paraId="4C5606E0" w14:textId="544E1352" w:rsidR="00080E33" w:rsidRPr="00080E33" w:rsidRDefault="00080E33" w:rsidP="00080E33">
      <w:pPr>
        <w:ind w:firstLine="709"/>
        <w:jc w:val="both"/>
        <w:rPr>
          <w:sz w:val="22"/>
          <w:szCs w:val="22"/>
        </w:rPr>
      </w:pPr>
      <w:r w:rsidRPr="00080E33">
        <w:rPr>
          <w:sz w:val="22"/>
          <w:szCs w:val="22"/>
        </w:rPr>
        <w:t>В период с 1 по 4 апреля судно НЭС «Академик Фёдоров» выполнило плановые работы в районе расположения сезонной базы Молодежная и базы Белору</w:t>
      </w:r>
      <w:r>
        <w:rPr>
          <w:sz w:val="22"/>
          <w:szCs w:val="22"/>
        </w:rPr>
        <w:t xml:space="preserve">сской антарктической экспедиции (БАЭ) </w:t>
      </w:r>
      <w:r w:rsidRPr="00080E33">
        <w:rPr>
          <w:sz w:val="22"/>
          <w:szCs w:val="22"/>
        </w:rPr>
        <w:t>Гора Вечерняя. На полевые базы с борта судна было доставлено 15,2 тонны грузов, а на борт судна было доставлено 24 тонны отходов для вывоза из Антарктики и 2,</w:t>
      </w:r>
      <w:r>
        <w:rPr>
          <w:sz w:val="22"/>
          <w:szCs w:val="22"/>
        </w:rPr>
        <w:t xml:space="preserve">4 тонны научного оборудования. </w:t>
      </w:r>
      <w:r w:rsidRPr="00080E33">
        <w:rPr>
          <w:sz w:val="22"/>
          <w:szCs w:val="22"/>
        </w:rPr>
        <w:t xml:space="preserve">С базы БАЭ на борт судна перешли 10 участников экспедиционных работ. </w:t>
      </w:r>
    </w:p>
    <w:p w14:paraId="6F3D90D7" w14:textId="17B3A5A2" w:rsidR="00080E33" w:rsidRDefault="00080E33" w:rsidP="00080E3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Pr="00080E33">
        <w:rPr>
          <w:sz w:val="22"/>
          <w:szCs w:val="22"/>
        </w:rPr>
        <w:t xml:space="preserve">тром 4 апреля судно отошло от района базы Молодежная и начало переход к станции </w:t>
      </w:r>
      <w:proofErr w:type="spellStart"/>
      <w:r w:rsidRPr="00080E33">
        <w:rPr>
          <w:sz w:val="22"/>
          <w:szCs w:val="22"/>
        </w:rPr>
        <w:t>Новолазаревская</w:t>
      </w:r>
      <w:proofErr w:type="spellEnd"/>
      <w:r w:rsidRPr="00080E33">
        <w:rPr>
          <w:sz w:val="22"/>
          <w:szCs w:val="22"/>
        </w:rPr>
        <w:t xml:space="preserve">. 7 апреля в 15:00 МСК судно подошло на удаление </w:t>
      </w:r>
      <w:r>
        <w:rPr>
          <w:sz w:val="22"/>
          <w:szCs w:val="22"/>
        </w:rPr>
        <w:t>одной</w:t>
      </w:r>
      <w:r w:rsidRPr="00080E33">
        <w:rPr>
          <w:sz w:val="22"/>
          <w:szCs w:val="22"/>
        </w:rPr>
        <w:t xml:space="preserve"> морской мили к береговой топливной базе станции </w:t>
      </w:r>
      <w:proofErr w:type="spellStart"/>
      <w:r w:rsidRPr="00080E33">
        <w:rPr>
          <w:sz w:val="22"/>
          <w:szCs w:val="22"/>
        </w:rPr>
        <w:t>Новолазаревская</w:t>
      </w:r>
      <w:proofErr w:type="spellEnd"/>
      <w:r w:rsidRPr="00080E33">
        <w:rPr>
          <w:sz w:val="22"/>
          <w:szCs w:val="22"/>
        </w:rPr>
        <w:t xml:space="preserve">. После безуспешных попыток на полной мощности судна пробить канал в остаточном тяжелом припайном льду толщиной </w:t>
      </w:r>
      <w:r>
        <w:rPr>
          <w:sz w:val="22"/>
          <w:szCs w:val="22"/>
        </w:rPr>
        <w:t>2-2,5</w:t>
      </w:r>
      <w:r w:rsidRPr="00080E33">
        <w:rPr>
          <w:sz w:val="22"/>
          <w:szCs w:val="22"/>
        </w:rPr>
        <w:t xml:space="preserve"> м было принято решение приступить к подготовке </w:t>
      </w:r>
      <w:r>
        <w:rPr>
          <w:sz w:val="22"/>
          <w:szCs w:val="22"/>
        </w:rPr>
        <w:t>полетов</w:t>
      </w:r>
      <w:r w:rsidRPr="00080E33">
        <w:rPr>
          <w:sz w:val="22"/>
          <w:szCs w:val="22"/>
        </w:rPr>
        <w:t xml:space="preserve"> вертолетов</w:t>
      </w:r>
      <w:r>
        <w:rPr>
          <w:sz w:val="22"/>
          <w:szCs w:val="22"/>
        </w:rPr>
        <w:t>, подготовки трассы</w:t>
      </w:r>
      <w:r w:rsidRPr="00080E33">
        <w:rPr>
          <w:sz w:val="22"/>
          <w:szCs w:val="22"/>
        </w:rPr>
        <w:t xml:space="preserve"> по припайному льду и </w:t>
      </w:r>
      <w:r>
        <w:rPr>
          <w:sz w:val="22"/>
          <w:szCs w:val="22"/>
        </w:rPr>
        <w:t>подготовке к</w:t>
      </w:r>
      <w:r w:rsidRPr="00080E33">
        <w:rPr>
          <w:sz w:val="22"/>
          <w:szCs w:val="22"/>
        </w:rPr>
        <w:t xml:space="preserve"> перекачки топлива с использованием шлангов. Планируется, что судно будет работать в районе станции </w:t>
      </w:r>
      <w:proofErr w:type="spellStart"/>
      <w:r w:rsidRPr="00080E33">
        <w:rPr>
          <w:sz w:val="22"/>
          <w:szCs w:val="22"/>
        </w:rPr>
        <w:t>Новолазаревская</w:t>
      </w:r>
      <w:proofErr w:type="spellEnd"/>
      <w:r w:rsidRPr="00080E33">
        <w:rPr>
          <w:sz w:val="22"/>
          <w:szCs w:val="22"/>
        </w:rPr>
        <w:t xml:space="preserve"> до 14 апреля.</w:t>
      </w:r>
    </w:p>
    <w:p w14:paraId="3E15BE57" w14:textId="338FF733" w:rsidR="00CA19C4" w:rsidRPr="00DF4A1B" w:rsidRDefault="00CA19C4" w:rsidP="00CA19C4">
      <w:pPr>
        <w:ind w:firstLine="709"/>
        <w:jc w:val="both"/>
        <w:rPr>
          <w:sz w:val="22"/>
          <w:szCs w:val="22"/>
        </w:rPr>
      </w:pPr>
      <w:r w:rsidRPr="00DF4A1B">
        <w:rPr>
          <w:sz w:val="22"/>
          <w:szCs w:val="22"/>
          <w:u w:val="single"/>
        </w:rPr>
        <w:t>1.2. Научно-экспедиционное судно Ро</w:t>
      </w:r>
      <w:r w:rsidR="00BF100B">
        <w:rPr>
          <w:sz w:val="22"/>
          <w:szCs w:val="22"/>
          <w:u w:val="single"/>
        </w:rPr>
        <w:t>сгидромета «Академик Трешников»</w:t>
      </w:r>
    </w:p>
    <w:bookmarkEnd w:id="0"/>
    <w:p w14:paraId="61E60241" w14:textId="18DA4CE4" w:rsidR="00080E33" w:rsidRDefault="00BF100B" w:rsidP="00080E33">
      <w:pPr>
        <w:ind w:firstLine="708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</w:rPr>
        <w:t>С</w:t>
      </w:r>
      <w:r w:rsidR="00A72D41">
        <w:rPr>
          <w:rFonts w:cstheme="minorHAnsi"/>
          <w:sz w:val="22"/>
          <w:szCs w:val="22"/>
        </w:rPr>
        <w:t>удно следует</w:t>
      </w:r>
      <w:r w:rsidR="005C2DC1">
        <w:rPr>
          <w:rFonts w:cstheme="minorHAnsi"/>
          <w:sz w:val="22"/>
          <w:szCs w:val="22"/>
        </w:rPr>
        <w:t xml:space="preserve"> в порт </w:t>
      </w:r>
      <w:proofErr w:type="spellStart"/>
      <w:r w:rsidR="005C2DC1">
        <w:rPr>
          <w:rFonts w:cstheme="minorHAnsi"/>
          <w:sz w:val="22"/>
          <w:szCs w:val="22"/>
        </w:rPr>
        <w:t>Бремерхафен</w:t>
      </w:r>
      <w:proofErr w:type="spellEnd"/>
      <w:r w:rsidR="005C2DC1">
        <w:rPr>
          <w:rFonts w:cstheme="minorHAnsi"/>
          <w:sz w:val="22"/>
          <w:szCs w:val="22"/>
        </w:rPr>
        <w:t>, куда планирует</w:t>
      </w:r>
      <w:r>
        <w:rPr>
          <w:rFonts w:cstheme="minorHAnsi"/>
          <w:sz w:val="22"/>
          <w:szCs w:val="22"/>
        </w:rPr>
        <w:t>ся прибыть 13 апреля. П</w:t>
      </w:r>
      <w:r w:rsidR="00AC472D">
        <w:rPr>
          <w:sz w:val="22"/>
          <w:szCs w:val="22"/>
        </w:rPr>
        <w:t xml:space="preserve">о состоянию на </w:t>
      </w:r>
      <w:r w:rsidR="00555B13" w:rsidRPr="00EA659A">
        <w:rPr>
          <w:sz w:val="22"/>
          <w:szCs w:val="22"/>
        </w:rPr>
        <w:t xml:space="preserve">08:00 МСК </w:t>
      </w:r>
      <w:r w:rsidR="00C02BB2">
        <w:rPr>
          <w:sz w:val="22"/>
          <w:szCs w:val="22"/>
        </w:rPr>
        <w:t>8</w:t>
      </w:r>
      <w:r w:rsidR="00080E33" w:rsidRPr="00080E33">
        <w:rPr>
          <w:sz w:val="22"/>
          <w:szCs w:val="22"/>
        </w:rPr>
        <w:t xml:space="preserve"> апреля судно находилось в точке с координатами 39° 40’ </w:t>
      </w:r>
      <w:proofErr w:type="spellStart"/>
      <w:r w:rsidR="00080E33" w:rsidRPr="00080E33">
        <w:rPr>
          <w:sz w:val="22"/>
          <w:szCs w:val="22"/>
        </w:rPr>
        <w:t>с.ш</w:t>
      </w:r>
      <w:proofErr w:type="spellEnd"/>
      <w:r w:rsidR="00080E33" w:rsidRPr="00080E33">
        <w:rPr>
          <w:sz w:val="22"/>
          <w:szCs w:val="22"/>
        </w:rPr>
        <w:t xml:space="preserve">., 13°11’ </w:t>
      </w:r>
      <w:proofErr w:type="spellStart"/>
      <w:r w:rsidR="00080E33" w:rsidRPr="00080E33">
        <w:rPr>
          <w:sz w:val="22"/>
          <w:szCs w:val="22"/>
        </w:rPr>
        <w:t>з.д</w:t>
      </w:r>
      <w:proofErr w:type="spellEnd"/>
      <w:r w:rsidR="00080E33" w:rsidRPr="00080E33">
        <w:rPr>
          <w:sz w:val="22"/>
          <w:szCs w:val="22"/>
        </w:rPr>
        <w:t>.</w:t>
      </w:r>
    </w:p>
    <w:p w14:paraId="017A8AC7" w14:textId="77777777" w:rsidR="00C02BB2" w:rsidRPr="00EA659A" w:rsidRDefault="00C02BB2" w:rsidP="00080E33">
      <w:pPr>
        <w:ind w:firstLine="708"/>
        <w:jc w:val="both"/>
        <w:rPr>
          <w:sz w:val="22"/>
          <w:szCs w:val="22"/>
        </w:rPr>
      </w:pPr>
    </w:p>
    <w:p w14:paraId="0CFFF0ED" w14:textId="64CE7D76" w:rsidR="008B1BC5" w:rsidRPr="00FA658B" w:rsidRDefault="008B1BC5" w:rsidP="008B1BC5">
      <w:pPr>
        <w:pStyle w:val="a3"/>
        <w:ind w:left="0"/>
        <w:jc w:val="center"/>
        <w:rPr>
          <w:b/>
          <w:sz w:val="22"/>
          <w:szCs w:val="22"/>
        </w:rPr>
      </w:pPr>
      <w:r w:rsidRPr="00FA658B">
        <w:rPr>
          <w:b/>
          <w:sz w:val="22"/>
          <w:szCs w:val="22"/>
          <w:lang w:val="en-US"/>
        </w:rPr>
        <w:t>2</w:t>
      </w:r>
      <w:r w:rsidRPr="00FA658B">
        <w:rPr>
          <w:b/>
          <w:sz w:val="22"/>
          <w:szCs w:val="22"/>
        </w:rPr>
        <w:t>. На антарктических станциях</w:t>
      </w:r>
    </w:p>
    <w:p w14:paraId="7698808F" w14:textId="18D1222C" w:rsidR="00EA659A" w:rsidRPr="00FA658B" w:rsidRDefault="00CA19C4" w:rsidP="00C02BB2">
      <w:pPr>
        <w:pStyle w:val="a3"/>
        <w:tabs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2"/>
          <w:szCs w:val="22"/>
        </w:rPr>
      </w:pPr>
      <w:r w:rsidRPr="00FA658B">
        <w:rPr>
          <w:sz w:val="22"/>
          <w:szCs w:val="22"/>
        </w:rPr>
        <w:t>На станции Мирный</w:t>
      </w:r>
      <w:r w:rsidR="00211935" w:rsidRPr="00FA658B">
        <w:rPr>
          <w:sz w:val="22"/>
          <w:szCs w:val="22"/>
        </w:rPr>
        <w:t xml:space="preserve"> </w:t>
      </w:r>
      <w:r w:rsidR="003C230B" w:rsidRPr="00FA658B">
        <w:rPr>
          <w:sz w:val="22"/>
          <w:szCs w:val="22"/>
        </w:rPr>
        <w:t>продолжались</w:t>
      </w:r>
      <w:r w:rsidR="009C4026" w:rsidRPr="00FA658B">
        <w:rPr>
          <w:sz w:val="22"/>
          <w:szCs w:val="22"/>
        </w:rPr>
        <w:t xml:space="preserve"> ремонтные работы</w:t>
      </w:r>
      <w:r w:rsidR="00F5335B" w:rsidRPr="00FA658B">
        <w:rPr>
          <w:sz w:val="22"/>
          <w:szCs w:val="22"/>
        </w:rPr>
        <w:t xml:space="preserve"> в </w:t>
      </w:r>
      <w:r w:rsidR="00BF100B" w:rsidRPr="00FA658B">
        <w:rPr>
          <w:sz w:val="22"/>
          <w:szCs w:val="22"/>
        </w:rPr>
        <w:t>Доме геофизиков</w:t>
      </w:r>
      <w:r w:rsidR="00C02BB2" w:rsidRPr="00FA658B">
        <w:rPr>
          <w:sz w:val="22"/>
          <w:szCs w:val="22"/>
        </w:rPr>
        <w:t>. Проведена проверка работы аварийной электростанции.</w:t>
      </w:r>
    </w:p>
    <w:p w14:paraId="552A9F60" w14:textId="09C492CF" w:rsidR="00C02BB2" w:rsidRPr="00FA658B" w:rsidRDefault="00C6696B" w:rsidP="00C02BB2">
      <w:pPr>
        <w:pStyle w:val="a3"/>
        <w:ind w:left="0" w:firstLine="709"/>
        <w:jc w:val="both"/>
        <w:rPr>
          <w:sz w:val="22"/>
          <w:szCs w:val="22"/>
        </w:rPr>
      </w:pPr>
      <w:r w:rsidRPr="00FA658B">
        <w:rPr>
          <w:sz w:val="22"/>
          <w:szCs w:val="22"/>
        </w:rPr>
        <w:t xml:space="preserve">На станции Восток продолжались ремонтные и хозяйственные работы. </w:t>
      </w:r>
      <w:proofErr w:type="spellStart"/>
      <w:r w:rsidR="00C02BB2" w:rsidRPr="00FA658B">
        <w:rPr>
          <w:sz w:val="22"/>
          <w:szCs w:val="22"/>
        </w:rPr>
        <w:t>Нааступила</w:t>
      </w:r>
      <w:proofErr w:type="spellEnd"/>
      <w:r w:rsidR="00C02BB2" w:rsidRPr="00FA658B">
        <w:rPr>
          <w:sz w:val="22"/>
          <w:szCs w:val="22"/>
        </w:rPr>
        <w:t xml:space="preserve"> полярная ночь</w:t>
      </w:r>
      <w:r w:rsidR="00A72D41">
        <w:rPr>
          <w:sz w:val="22"/>
          <w:szCs w:val="22"/>
        </w:rPr>
        <w:t>,</w:t>
      </w:r>
      <w:r w:rsidR="00C02BB2" w:rsidRPr="00FA658B">
        <w:rPr>
          <w:sz w:val="22"/>
          <w:szCs w:val="22"/>
        </w:rPr>
        <w:t xml:space="preserve"> в связи с чем приостановлены актинометрические и </w:t>
      </w:r>
      <w:proofErr w:type="spellStart"/>
      <w:r w:rsidR="00C02BB2" w:rsidRPr="00FA658B">
        <w:rPr>
          <w:sz w:val="22"/>
          <w:szCs w:val="22"/>
        </w:rPr>
        <w:t>озонометрические</w:t>
      </w:r>
      <w:proofErr w:type="spellEnd"/>
      <w:r w:rsidR="00C02BB2" w:rsidRPr="00FA658B">
        <w:rPr>
          <w:sz w:val="22"/>
          <w:szCs w:val="22"/>
        </w:rPr>
        <w:t xml:space="preserve"> наблюдения.</w:t>
      </w:r>
    </w:p>
    <w:p w14:paraId="2A18B486" w14:textId="1482482A" w:rsidR="00C02BB2" w:rsidRPr="00FA658B" w:rsidRDefault="00EA659A" w:rsidP="00C02BB2">
      <w:pPr>
        <w:pStyle w:val="a7"/>
        <w:tabs>
          <w:tab w:val="left" w:pos="851"/>
        </w:tabs>
        <w:ind w:firstLine="709"/>
        <w:jc w:val="both"/>
        <w:rPr>
          <w:sz w:val="22"/>
          <w:szCs w:val="22"/>
        </w:rPr>
      </w:pPr>
      <w:r w:rsidRPr="00FA658B">
        <w:rPr>
          <w:sz w:val="22"/>
          <w:szCs w:val="22"/>
        </w:rPr>
        <w:t xml:space="preserve">На станции Прогресс </w:t>
      </w:r>
      <w:r w:rsidR="00C02BB2" w:rsidRPr="00FA658B">
        <w:rPr>
          <w:sz w:val="22"/>
          <w:szCs w:val="22"/>
        </w:rPr>
        <w:t>завершена сборка грузовых платформ, ведутся работы по перевозке контейнеров на площадку формирования грузов в рамках строительства нового зимовочного комплекса станции Восток.</w:t>
      </w:r>
    </w:p>
    <w:p w14:paraId="1CC5F1BA" w14:textId="43488C39" w:rsidR="00C02BB2" w:rsidRPr="00FA658B" w:rsidRDefault="00F104CA" w:rsidP="00C02BB2">
      <w:pPr>
        <w:pStyle w:val="a7"/>
        <w:ind w:firstLine="709"/>
        <w:jc w:val="both"/>
        <w:rPr>
          <w:sz w:val="22"/>
          <w:szCs w:val="22"/>
        </w:rPr>
      </w:pPr>
      <w:r w:rsidRPr="00FA658B">
        <w:rPr>
          <w:sz w:val="22"/>
          <w:szCs w:val="22"/>
        </w:rPr>
        <w:t xml:space="preserve">На станции </w:t>
      </w:r>
      <w:proofErr w:type="spellStart"/>
      <w:r w:rsidRPr="00FA658B">
        <w:rPr>
          <w:sz w:val="22"/>
          <w:szCs w:val="22"/>
        </w:rPr>
        <w:t>Новолазаревская</w:t>
      </w:r>
      <w:proofErr w:type="spellEnd"/>
      <w:r w:rsidR="00751BF5" w:rsidRPr="00FA658B">
        <w:rPr>
          <w:sz w:val="22"/>
          <w:szCs w:val="22"/>
        </w:rPr>
        <w:t xml:space="preserve"> </w:t>
      </w:r>
      <w:r w:rsidR="00C02BB2" w:rsidRPr="00FA658B">
        <w:rPr>
          <w:sz w:val="22"/>
          <w:szCs w:val="22"/>
        </w:rPr>
        <w:t>идет подготовка к передаче станции зимов</w:t>
      </w:r>
      <w:r w:rsidR="00A72D41">
        <w:rPr>
          <w:sz w:val="22"/>
          <w:szCs w:val="22"/>
        </w:rPr>
        <w:t>очному составу</w:t>
      </w:r>
      <w:r w:rsidR="00C02BB2" w:rsidRPr="00FA658B">
        <w:rPr>
          <w:sz w:val="22"/>
          <w:szCs w:val="22"/>
        </w:rPr>
        <w:t xml:space="preserve"> 66-й РАЭ. </w:t>
      </w:r>
      <w:r w:rsidR="001844BD" w:rsidRPr="00FA658B">
        <w:rPr>
          <w:sz w:val="22"/>
          <w:szCs w:val="22"/>
        </w:rPr>
        <w:t xml:space="preserve">Со станции </w:t>
      </w:r>
      <w:r w:rsidR="00C02BB2" w:rsidRPr="00FA658B">
        <w:rPr>
          <w:sz w:val="22"/>
          <w:szCs w:val="22"/>
        </w:rPr>
        <w:t>5 апреля вышел заключительный в зимовочный период 65-й РАЭ санно-гусеничный поход</w:t>
      </w:r>
      <w:bookmarkStart w:id="1" w:name="_GoBack"/>
      <w:bookmarkEnd w:id="1"/>
      <w:r w:rsidR="00C02BB2" w:rsidRPr="00FA658B">
        <w:rPr>
          <w:sz w:val="22"/>
          <w:szCs w:val="22"/>
        </w:rPr>
        <w:t xml:space="preserve">. Поход прибыл на барьерную базу 6 апреля. </w:t>
      </w:r>
    </w:p>
    <w:p w14:paraId="0CD0CD36" w14:textId="1046D775" w:rsidR="00C6696B" w:rsidRPr="00FA658B" w:rsidRDefault="00C6696B" w:rsidP="00C6696B">
      <w:pPr>
        <w:pStyle w:val="a3"/>
        <w:ind w:left="0" w:firstLine="709"/>
        <w:jc w:val="both"/>
        <w:rPr>
          <w:sz w:val="22"/>
          <w:szCs w:val="22"/>
        </w:rPr>
      </w:pPr>
      <w:r w:rsidRPr="00FA658B">
        <w:rPr>
          <w:sz w:val="22"/>
          <w:szCs w:val="22"/>
        </w:rPr>
        <w:t xml:space="preserve">На станции Беллинсгаузен </w:t>
      </w:r>
      <w:r w:rsidR="001844BD" w:rsidRPr="00FA658B">
        <w:rPr>
          <w:sz w:val="22"/>
          <w:szCs w:val="22"/>
        </w:rPr>
        <w:t xml:space="preserve">с 31 марта вновь наблюдаются регулярные единичные землетрясения, эпицентр которых находится в проливе </w:t>
      </w:r>
      <w:proofErr w:type="spellStart"/>
      <w:r w:rsidR="001844BD" w:rsidRPr="00FA658B">
        <w:rPr>
          <w:sz w:val="22"/>
          <w:szCs w:val="22"/>
        </w:rPr>
        <w:t>Бранс</w:t>
      </w:r>
      <w:r w:rsidR="00C85EBE">
        <w:rPr>
          <w:sz w:val="22"/>
          <w:szCs w:val="22"/>
        </w:rPr>
        <w:t>филд</w:t>
      </w:r>
      <w:proofErr w:type="spellEnd"/>
      <w:r w:rsidR="00C85EBE">
        <w:rPr>
          <w:sz w:val="22"/>
          <w:szCs w:val="22"/>
        </w:rPr>
        <w:t xml:space="preserve"> в точке с координатами 62°</w:t>
      </w:r>
      <w:r w:rsidR="001844BD" w:rsidRPr="00FA658B">
        <w:rPr>
          <w:sz w:val="22"/>
          <w:szCs w:val="22"/>
        </w:rPr>
        <w:t xml:space="preserve">17,8’ </w:t>
      </w:r>
      <w:proofErr w:type="spellStart"/>
      <w:r w:rsidR="001844BD" w:rsidRPr="00FA658B">
        <w:rPr>
          <w:sz w:val="22"/>
          <w:szCs w:val="22"/>
        </w:rPr>
        <w:t>ю.ш</w:t>
      </w:r>
      <w:proofErr w:type="spellEnd"/>
      <w:r w:rsidR="001844BD" w:rsidRPr="00FA658B">
        <w:rPr>
          <w:sz w:val="22"/>
          <w:szCs w:val="22"/>
        </w:rPr>
        <w:t xml:space="preserve">., 58°14,2’ </w:t>
      </w:r>
      <w:proofErr w:type="spellStart"/>
      <w:r w:rsidR="001844BD" w:rsidRPr="00FA658B">
        <w:rPr>
          <w:sz w:val="22"/>
          <w:szCs w:val="22"/>
        </w:rPr>
        <w:t>з.д</w:t>
      </w:r>
      <w:proofErr w:type="spellEnd"/>
      <w:r w:rsidR="001844BD" w:rsidRPr="00FA658B">
        <w:rPr>
          <w:sz w:val="22"/>
          <w:szCs w:val="22"/>
        </w:rPr>
        <w:t>. на глубине 10 км на удалении от станции 40 км.</w:t>
      </w:r>
    </w:p>
    <w:p w14:paraId="114E9560" w14:textId="77777777" w:rsidR="00C6696B" w:rsidRPr="00FA658B" w:rsidRDefault="00C6696B" w:rsidP="00C6696B">
      <w:pPr>
        <w:pStyle w:val="a3"/>
        <w:ind w:left="0" w:firstLine="709"/>
        <w:jc w:val="both"/>
        <w:rPr>
          <w:sz w:val="22"/>
          <w:szCs w:val="22"/>
        </w:rPr>
      </w:pPr>
    </w:p>
    <w:p w14:paraId="346DD0C2" w14:textId="10D7FA1B" w:rsidR="00CA19C4" w:rsidRPr="00FA658B" w:rsidRDefault="008E640D" w:rsidP="008B1BC5">
      <w:pPr>
        <w:pStyle w:val="a3"/>
        <w:ind w:left="0"/>
        <w:jc w:val="center"/>
        <w:rPr>
          <w:b/>
          <w:sz w:val="22"/>
          <w:szCs w:val="22"/>
          <w:u w:val="single"/>
        </w:rPr>
      </w:pPr>
      <w:r w:rsidRPr="00FA658B">
        <w:rPr>
          <w:b/>
          <w:sz w:val="22"/>
          <w:szCs w:val="22"/>
        </w:rPr>
        <w:t xml:space="preserve">3. </w:t>
      </w:r>
      <w:r w:rsidR="00CA19C4" w:rsidRPr="00FA658B">
        <w:rPr>
          <w:b/>
          <w:sz w:val="22"/>
          <w:szCs w:val="22"/>
        </w:rPr>
        <w:t>Погодные условия на антарктических станциях за прошедшую неделю</w:t>
      </w:r>
    </w:p>
    <w:p w14:paraId="7E890D5D" w14:textId="77777777" w:rsidR="00FA658B" w:rsidRPr="00FA658B" w:rsidRDefault="00FA658B" w:rsidP="00FA658B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  <w:color w:val="000000"/>
          <w:sz w:val="22"/>
          <w:szCs w:val="22"/>
        </w:rPr>
      </w:pPr>
      <w:r w:rsidRPr="00FA658B">
        <w:rPr>
          <w:rFonts w:eastAsia="Calibri"/>
          <w:sz w:val="22"/>
          <w:szCs w:val="22"/>
          <w:lang w:eastAsia="en-US"/>
        </w:rPr>
        <w:t xml:space="preserve">Восток: </w:t>
      </w:r>
      <w:r w:rsidRPr="00FA658B">
        <w:rPr>
          <w:sz w:val="22"/>
          <w:szCs w:val="22"/>
        </w:rPr>
        <w:t>температура воздуха средняя -59,6°С, минимум -65,0°С, максимум -54,5°С ветер средний 5,3 м/с порывы до 10 м/с;</w:t>
      </w:r>
      <w:r w:rsidRPr="00FA658B">
        <w:rPr>
          <w:rFonts w:eastAsiaTheme="minorEastAsia"/>
          <w:color w:val="000000"/>
          <w:sz w:val="22"/>
          <w:szCs w:val="22"/>
        </w:rPr>
        <w:t xml:space="preserve"> </w:t>
      </w:r>
    </w:p>
    <w:p w14:paraId="6AD292BB" w14:textId="77777777" w:rsidR="00FA658B" w:rsidRPr="00FA658B" w:rsidRDefault="00FA658B" w:rsidP="00FA658B">
      <w:pPr>
        <w:pStyle w:val="a3"/>
        <w:numPr>
          <w:ilvl w:val="0"/>
          <w:numId w:val="1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  <w:color w:val="000000"/>
          <w:sz w:val="22"/>
          <w:szCs w:val="22"/>
        </w:rPr>
      </w:pPr>
      <w:r w:rsidRPr="00FA658B">
        <w:rPr>
          <w:sz w:val="22"/>
          <w:szCs w:val="22"/>
        </w:rPr>
        <w:t xml:space="preserve">Мирный: температура воздуха средняя -12,4°С, минимум -19,8°С, максимум - 3,5°С, ветер средний 14,3 м/с порывы до 35 м/с; </w:t>
      </w:r>
    </w:p>
    <w:p w14:paraId="2B5409FE" w14:textId="77777777" w:rsidR="00FA658B" w:rsidRPr="00FA658B" w:rsidRDefault="00FA658B" w:rsidP="00FA658B">
      <w:pPr>
        <w:pStyle w:val="a3"/>
        <w:numPr>
          <w:ilvl w:val="0"/>
          <w:numId w:val="1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  <w:color w:val="000000"/>
          <w:sz w:val="22"/>
          <w:szCs w:val="22"/>
        </w:rPr>
      </w:pPr>
      <w:r w:rsidRPr="00FA658B">
        <w:rPr>
          <w:sz w:val="22"/>
          <w:szCs w:val="22"/>
        </w:rPr>
        <w:t>Прогресс: температура воздуха средняя -7,2°С, минимум -10,2°С, максимум -4,8°С, ветер средний 4,5 м/с порывы до 12 м/с;</w:t>
      </w:r>
      <w:r w:rsidRPr="00FA658B">
        <w:rPr>
          <w:rFonts w:eastAsiaTheme="minorEastAsia"/>
          <w:color w:val="000000"/>
          <w:sz w:val="22"/>
          <w:szCs w:val="22"/>
        </w:rPr>
        <w:t xml:space="preserve"> </w:t>
      </w:r>
    </w:p>
    <w:p w14:paraId="52102B11" w14:textId="1A43A952" w:rsidR="00FA658B" w:rsidRPr="00FA658B" w:rsidRDefault="00FA658B" w:rsidP="00FA658B">
      <w:pPr>
        <w:pStyle w:val="a3"/>
        <w:numPr>
          <w:ilvl w:val="0"/>
          <w:numId w:val="13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2"/>
          <w:szCs w:val="22"/>
        </w:rPr>
      </w:pPr>
      <w:proofErr w:type="spellStart"/>
      <w:r w:rsidRPr="00FA658B">
        <w:rPr>
          <w:sz w:val="22"/>
          <w:szCs w:val="22"/>
        </w:rPr>
        <w:t>Новолазаревская</w:t>
      </w:r>
      <w:proofErr w:type="spellEnd"/>
      <w:r w:rsidRPr="00FA658B">
        <w:rPr>
          <w:sz w:val="22"/>
          <w:szCs w:val="22"/>
        </w:rPr>
        <w:t>: температура воздуха средняя -11,0°С, минимум -22,0</w:t>
      </w:r>
      <w:r w:rsidR="00C85EBE">
        <w:rPr>
          <w:sz w:val="22"/>
          <w:szCs w:val="22"/>
        </w:rPr>
        <w:t>°С, максимум -</w:t>
      </w:r>
      <w:r w:rsidRPr="00FA658B">
        <w:rPr>
          <w:sz w:val="22"/>
          <w:szCs w:val="22"/>
        </w:rPr>
        <w:t>6,2°С, ветер средний 9,0 м/с порывы до 23 м/с;</w:t>
      </w:r>
      <w:r w:rsidRPr="00FA658B">
        <w:rPr>
          <w:rFonts w:eastAsiaTheme="minorEastAsia"/>
          <w:color w:val="000000"/>
          <w:sz w:val="22"/>
          <w:szCs w:val="22"/>
        </w:rPr>
        <w:t xml:space="preserve"> </w:t>
      </w:r>
    </w:p>
    <w:p w14:paraId="51510431" w14:textId="1BDE570F" w:rsidR="00FA658B" w:rsidRPr="00FA658B" w:rsidRDefault="00FA658B" w:rsidP="00FA658B">
      <w:pPr>
        <w:pStyle w:val="a3"/>
        <w:numPr>
          <w:ilvl w:val="0"/>
          <w:numId w:val="13"/>
        </w:numPr>
        <w:jc w:val="both"/>
        <w:rPr>
          <w:sz w:val="22"/>
          <w:szCs w:val="22"/>
        </w:rPr>
      </w:pPr>
      <w:r w:rsidRPr="00FA658B">
        <w:rPr>
          <w:sz w:val="22"/>
          <w:szCs w:val="22"/>
        </w:rPr>
        <w:t xml:space="preserve">Беллинсгаузен: температура воздуха средняя +0,5°С, минимум -4,6°С, максимум +2,5°С, ветер средний 6,8 м/с порывы до 18 м/с. </w:t>
      </w:r>
    </w:p>
    <w:p w14:paraId="0F7CA648" w14:textId="77777777" w:rsidR="005F4B54" w:rsidRPr="00FA658B" w:rsidRDefault="005F4B54" w:rsidP="00CA19C4">
      <w:pPr>
        <w:jc w:val="center"/>
        <w:rPr>
          <w:sz w:val="22"/>
          <w:szCs w:val="22"/>
        </w:rPr>
      </w:pPr>
    </w:p>
    <w:p w14:paraId="74E24A2B" w14:textId="69CA53F2" w:rsidR="00CA19C4" w:rsidRPr="00FA658B" w:rsidRDefault="0015364E" w:rsidP="00CA19C4">
      <w:pPr>
        <w:jc w:val="center"/>
        <w:rPr>
          <w:sz w:val="22"/>
          <w:szCs w:val="22"/>
        </w:rPr>
      </w:pPr>
      <w:r w:rsidRPr="00FA658B">
        <w:rPr>
          <w:sz w:val="22"/>
          <w:szCs w:val="22"/>
        </w:rPr>
        <w:t>Начальник РАЭ  А.В. Клепиков</w:t>
      </w:r>
    </w:p>
    <w:sectPr w:rsidR="00CA19C4" w:rsidRPr="00FA658B" w:rsidSect="00D30DD6">
      <w:pgSz w:w="11900" w:h="16840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2334"/>
    <w:multiLevelType w:val="hybridMultilevel"/>
    <w:tmpl w:val="90908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A2CFF"/>
    <w:multiLevelType w:val="multilevel"/>
    <w:tmpl w:val="F90A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abstractNum w:abstractNumId="2">
    <w:nsid w:val="3A004A3D"/>
    <w:multiLevelType w:val="hybridMultilevel"/>
    <w:tmpl w:val="73E0E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43D9B"/>
    <w:multiLevelType w:val="hybridMultilevel"/>
    <w:tmpl w:val="91E0E272"/>
    <w:lvl w:ilvl="0" w:tplc="9E8A89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76583"/>
    <w:multiLevelType w:val="hybridMultilevel"/>
    <w:tmpl w:val="588A2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9316F"/>
    <w:multiLevelType w:val="hybridMultilevel"/>
    <w:tmpl w:val="34167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7D6158"/>
    <w:multiLevelType w:val="hybridMultilevel"/>
    <w:tmpl w:val="EE18C744"/>
    <w:lvl w:ilvl="0" w:tplc="0B10C07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1D453C"/>
    <w:multiLevelType w:val="hybridMultilevel"/>
    <w:tmpl w:val="B92C8526"/>
    <w:lvl w:ilvl="0" w:tplc="7A440226">
      <w:start w:val="1"/>
      <w:numFmt w:val="decimal"/>
      <w:lvlText w:val="%1."/>
      <w:lvlJc w:val="left"/>
      <w:pPr>
        <w:ind w:left="-34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>
    <w:nsid w:val="65EB4782"/>
    <w:multiLevelType w:val="hybridMultilevel"/>
    <w:tmpl w:val="0A8A8F46"/>
    <w:lvl w:ilvl="0" w:tplc="E11C8C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81443"/>
    <w:multiLevelType w:val="multilevel"/>
    <w:tmpl w:val="01E6431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440"/>
      </w:pPr>
      <w:rPr>
        <w:rFonts w:hint="default"/>
      </w:rPr>
    </w:lvl>
  </w:abstractNum>
  <w:abstractNum w:abstractNumId="10">
    <w:nsid w:val="68A376BA"/>
    <w:multiLevelType w:val="hybridMultilevel"/>
    <w:tmpl w:val="AFCA6766"/>
    <w:lvl w:ilvl="0" w:tplc="524A657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F1E9B"/>
    <w:multiLevelType w:val="hybridMultilevel"/>
    <w:tmpl w:val="5A2A91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34041"/>
    <w:multiLevelType w:val="hybridMultilevel"/>
    <w:tmpl w:val="FF702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12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  <w:num w:numId="11">
    <w:abstractNumId w:val="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C4"/>
    <w:rsid w:val="00024716"/>
    <w:rsid w:val="000354AC"/>
    <w:rsid w:val="00064BD2"/>
    <w:rsid w:val="00075DF1"/>
    <w:rsid w:val="00080E33"/>
    <w:rsid w:val="000B01B5"/>
    <w:rsid w:val="000E748E"/>
    <w:rsid w:val="000F0590"/>
    <w:rsid w:val="00133C67"/>
    <w:rsid w:val="00137A00"/>
    <w:rsid w:val="0015364E"/>
    <w:rsid w:val="00160481"/>
    <w:rsid w:val="00162AB4"/>
    <w:rsid w:val="001748B1"/>
    <w:rsid w:val="00175121"/>
    <w:rsid w:val="001844BD"/>
    <w:rsid w:val="00187E5E"/>
    <w:rsid w:val="001938D8"/>
    <w:rsid w:val="001C583D"/>
    <w:rsid w:val="001F4C6C"/>
    <w:rsid w:val="00211935"/>
    <w:rsid w:val="00227C2B"/>
    <w:rsid w:val="00243E65"/>
    <w:rsid w:val="002621C4"/>
    <w:rsid w:val="00263F4D"/>
    <w:rsid w:val="00275CB4"/>
    <w:rsid w:val="002A422E"/>
    <w:rsid w:val="002B754C"/>
    <w:rsid w:val="002C7DED"/>
    <w:rsid w:val="00302B85"/>
    <w:rsid w:val="00317F9E"/>
    <w:rsid w:val="00337EE6"/>
    <w:rsid w:val="00340A05"/>
    <w:rsid w:val="003507FF"/>
    <w:rsid w:val="003A211C"/>
    <w:rsid w:val="003B1505"/>
    <w:rsid w:val="003C19A0"/>
    <w:rsid w:val="003C230B"/>
    <w:rsid w:val="003D7F49"/>
    <w:rsid w:val="003F496E"/>
    <w:rsid w:val="004133D2"/>
    <w:rsid w:val="00441AC5"/>
    <w:rsid w:val="004467E0"/>
    <w:rsid w:val="0046717B"/>
    <w:rsid w:val="004873C1"/>
    <w:rsid w:val="004E41F6"/>
    <w:rsid w:val="005128C5"/>
    <w:rsid w:val="005515F0"/>
    <w:rsid w:val="00555B13"/>
    <w:rsid w:val="00562F56"/>
    <w:rsid w:val="0058079D"/>
    <w:rsid w:val="005B5DA7"/>
    <w:rsid w:val="005C2DC1"/>
    <w:rsid w:val="005D5C80"/>
    <w:rsid w:val="005F4B54"/>
    <w:rsid w:val="005F7A56"/>
    <w:rsid w:val="00602B31"/>
    <w:rsid w:val="0061458F"/>
    <w:rsid w:val="00647D7E"/>
    <w:rsid w:val="0065048F"/>
    <w:rsid w:val="00657A21"/>
    <w:rsid w:val="00660BFE"/>
    <w:rsid w:val="00666969"/>
    <w:rsid w:val="00676754"/>
    <w:rsid w:val="006A3729"/>
    <w:rsid w:val="006A60D2"/>
    <w:rsid w:val="006B3014"/>
    <w:rsid w:val="006C163D"/>
    <w:rsid w:val="006D0278"/>
    <w:rsid w:val="0071395B"/>
    <w:rsid w:val="0071658B"/>
    <w:rsid w:val="00725C2C"/>
    <w:rsid w:val="00751BF5"/>
    <w:rsid w:val="007567F1"/>
    <w:rsid w:val="0077590C"/>
    <w:rsid w:val="007D1D68"/>
    <w:rsid w:val="007D74C4"/>
    <w:rsid w:val="008071FA"/>
    <w:rsid w:val="00814333"/>
    <w:rsid w:val="00827AAD"/>
    <w:rsid w:val="00856A93"/>
    <w:rsid w:val="008671B7"/>
    <w:rsid w:val="008B1BC5"/>
    <w:rsid w:val="008E640D"/>
    <w:rsid w:val="008F028F"/>
    <w:rsid w:val="008F5F2C"/>
    <w:rsid w:val="00906686"/>
    <w:rsid w:val="00921D39"/>
    <w:rsid w:val="00922635"/>
    <w:rsid w:val="0093745F"/>
    <w:rsid w:val="0094784D"/>
    <w:rsid w:val="009B5C83"/>
    <w:rsid w:val="009C0198"/>
    <w:rsid w:val="009C4026"/>
    <w:rsid w:val="009D1416"/>
    <w:rsid w:val="00A008B9"/>
    <w:rsid w:val="00A02C56"/>
    <w:rsid w:val="00A10350"/>
    <w:rsid w:val="00A13D25"/>
    <w:rsid w:val="00A40D5D"/>
    <w:rsid w:val="00A60020"/>
    <w:rsid w:val="00A72D41"/>
    <w:rsid w:val="00AB554C"/>
    <w:rsid w:val="00AC472D"/>
    <w:rsid w:val="00B3218C"/>
    <w:rsid w:val="00B347B1"/>
    <w:rsid w:val="00B8738E"/>
    <w:rsid w:val="00BA6814"/>
    <w:rsid w:val="00BB4390"/>
    <w:rsid w:val="00BF100B"/>
    <w:rsid w:val="00C02BB2"/>
    <w:rsid w:val="00C21D68"/>
    <w:rsid w:val="00C44A44"/>
    <w:rsid w:val="00C47FBF"/>
    <w:rsid w:val="00C65962"/>
    <w:rsid w:val="00C6696B"/>
    <w:rsid w:val="00C72F59"/>
    <w:rsid w:val="00C85EBE"/>
    <w:rsid w:val="00CA19C4"/>
    <w:rsid w:val="00CB768D"/>
    <w:rsid w:val="00CD2E67"/>
    <w:rsid w:val="00CD4364"/>
    <w:rsid w:val="00CF00FF"/>
    <w:rsid w:val="00D02A04"/>
    <w:rsid w:val="00D24324"/>
    <w:rsid w:val="00D30DD6"/>
    <w:rsid w:val="00D501E8"/>
    <w:rsid w:val="00D633E7"/>
    <w:rsid w:val="00D71000"/>
    <w:rsid w:val="00D810D6"/>
    <w:rsid w:val="00D866FC"/>
    <w:rsid w:val="00DA3194"/>
    <w:rsid w:val="00DC65B1"/>
    <w:rsid w:val="00E42973"/>
    <w:rsid w:val="00E47C1D"/>
    <w:rsid w:val="00E51319"/>
    <w:rsid w:val="00EA659A"/>
    <w:rsid w:val="00EC26D5"/>
    <w:rsid w:val="00EE4AD6"/>
    <w:rsid w:val="00F104CA"/>
    <w:rsid w:val="00F366C8"/>
    <w:rsid w:val="00F5335B"/>
    <w:rsid w:val="00FA658B"/>
    <w:rsid w:val="00FC5A00"/>
    <w:rsid w:val="00FE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7E30E"/>
  <w14:defaultImageDpi w14:val="300"/>
  <w15:docId w15:val="{6FE2A388-50A0-439A-BDB3-CE3CBE4C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9C4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C4"/>
    <w:pPr>
      <w:ind w:left="708"/>
    </w:pPr>
  </w:style>
  <w:style w:type="paragraph" w:styleId="a4">
    <w:name w:val="Plain Text"/>
    <w:basedOn w:val="a"/>
    <w:link w:val="a5"/>
    <w:uiPriority w:val="99"/>
    <w:unhideWhenUsed/>
    <w:rsid w:val="00CA19C4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5">
    <w:name w:val="Текст Знак"/>
    <w:basedOn w:val="a0"/>
    <w:link w:val="a4"/>
    <w:uiPriority w:val="99"/>
    <w:rsid w:val="00CA19C4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a6">
    <w:name w:val="Normal (Web)"/>
    <w:basedOn w:val="a"/>
    <w:uiPriority w:val="99"/>
    <w:unhideWhenUsed/>
    <w:rsid w:val="00DA31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3A2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211C"/>
    <w:rPr>
      <w:rFonts w:ascii="Courier" w:hAnsi="Courier" w:cs="Courier"/>
      <w:sz w:val="20"/>
      <w:szCs w:val="20"/>
    </w:rPr>
  </w:style>
  <w:style w:type="paragraph" w:styleId="a7">
    <w:name w:val="No Spacing"/>
    <w:uiPriority w:val="1"/>
    <w:qFormat/>
    <w:rsid w:val="00187E5E"/>
    <w:rPr>
      <w:rFonts w:ascii="Times New Roman" w:eastAsia="Times New Roman" w:hAnsi="Times New Roman" w:cs="Times New Roman"/>
    </w:rPr>
  </w:style>
  <w:style w:type="paragraph" w:customStyle="1" w:styleId="-">
    <w:name w:val="НТП-текст"/>
    <w:basedOn w:val="a"/>
    <w:rsid w:val="00A008B9"/>
    <w:pPr>
      <w:spacing w:line="360" w:lineRule="auto"/>
      <w:ind w:firstLine="709"/>
      <w:jc w:val="both"/>
    </w:pPr>
    <w:rPr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ААНИИ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 Мартьянов</dc:creator>
  <cp:lastModifiedBy>Быстрамович Анна Александровна</cp:lastModifiedBy>
  <cp:revision>2</cp:revision>
  <dcterms:created xsi:type="dcterms:W3CDTF">2021-04-12T07:06:00Z</dcterms:created>
  <dcterms:modified xsi:type="dcterms:W3CDTF">2021-04-12T07:06:00Z</dcterms:modified>
</cp:coreProperties>
</file>